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8E1" w:rsidRDefault="00B858E1" w:rsidP="00B858E1">
      <w:pPr>
        <w:spacing w:after="0"/>
      </w:pPr>
      <w:r w:rsidRPr="00874BB1">
        <w:rPr>
          <w:sz w:val="36"/>
          <w:szCs w:val="36"/>
        </w:rPr>
        <w:t xml:space="preserve">Activity: </w:t>
      </w:r>
      <w:r w:rsidR="008E5FAB">
        <w:rPr>
          <w:sz w:val="36"/>
          <w:szCs w:val="36"/>
        </w:rPr>
        <w:t>Igneous Rocks</w:t>
      </w:r>
      <w:r w:rsidR="00274649">
        <w:tab/>
      </w:r>
      <w:r w:rsidR="00274649">
        <w:tab/>
      </w:r>
      <w:r>
        <w:tab/>
      </w:r>
      <w:r>
        <w:tab/>
      </w:r>
      <w:r w:rsidR="00274649">
        <w:t xml:space="preserve">           </w:t>
      </w:r>
      <w:r>
        <w:t>Name</w:t>
      </w:r>
      <w:proofErr w:type="gramStart"/>
      <w:r>
        <w:t>:_</w:t>
      </w:r>
      <w:proofErr w:type="gramEnd"/>
      <w:r>
        <w:t>_____________________</w:t>
      </w:r>
    </w:p>
    <w:p w:rsidR="00B858E1" w:rsidRDefault="00B858E1" w:rsidP="00B858E1">
      <w:pPr>
        <w:spacing w:after="0"/>
      </w:pPr>
    </w:p>
    <w:p w:rsidR="00B858E1" w:rsidRDefault="00B858E1" w:rsidP="00B858E1">
      <w:pPr>
        <w:spacing w:after="0"/>
      </w:pPr>
      <w:r>
        <w:t>Enquiry standards:</w:t>
      </w:r>
    </w:p>
    <w:p w:rsidR="00274649" w:rsidRPr="007E6E6B" w:rsidRDefault="00274649" w:rsidP="00274649">
      <w:pPr>
        <w:spacing w:after="120"/>
        <w:rPr>
          <w:sz w:val="16"/>
          <w:szCs w:val="16"/>
        </w:rPr>
      </w:pPr>
      <w:r w:rsidRPr="007E6E6B">
        <w:rPr>
          <w:sz w:val="16"/>
          <w:szCs w:val="16"/>
        </w:rPr>
        <w:t>3.1 Record raw data appropriately in a manner that allows easy interpretation</w:t>
      </w:r>
    </w:p>
    <w:p w:rsidR="008E5FAB" w:rsidRDefault="008E5FAB" w:rsidP="00274649">
      <w:pPr>
        <w:spacing w:after="120"/>
        <w:rPr>
          <w:sz w:val="16"/>
          <w:szCs w:val="16"/>
        </w:rPr>
      </w:pPr>
      <w:r w:rsidRPr="007E6E6B">
        <w:rPr>
          <w:sz w:val="16"/>
          <w:szCs w:val="16"/>
        </w:rPr>
        <w:t>3.2 Process raw data by the most appropriate means</w:t>
      </w:r>
    </w:p>
    <w:p w:rsidR="00274649" w:rsidRPr="007E6E6B" w:rsidRDefault="00274649" w:rsidP="00274649">
      <w:pPr>
        <w:spacing w:after="120"/>
        <w:rPr>
          <w:sz w:val="16"/>
          <w:szCs w:val="16"/>
        </w:rPr>
      </w:pPr>
      <w:r w:rsidRPr="007E6E6B">
        <w:rPr>
          <w:sz w:val="16"/>
          <w:szCs w:val="16"/>
        </w:rPr>
        <w:t>3.3 Draw valid conclusions, allowing for errors and uncertainties</w:t>
      </w:r>
    </w:p>
    <w:p w:rsidR="00274649" w:rsidRDefault="00274649"/>
    <w:p w:rsidR="008E7959" w:rsidRPr="0001004D" w:rsidRDefault="008E7959">
      <w:pPr>
        <w:rPr>
          <w:b/>
          <w:u w:val="single"/>
        </w:rPr>
      </w:pPr>
      <w:r w:rsidRPr="0001004D">
        <w:rPr>
          <w:b/>
          <w:u w:val="single"/>
        </w:rPr>
        <w:t>Supporting information:</w:t>
      </w:r>
    </w:p>
    <w:p w:rsidR="00495692" w:rsidRDefault="00495692" w:rsidP="00274649">
      <w:pPr>
        <w:spacing w:after="0"/>
      </w:pPr>
      <w:r>
        <w:t xml:space="preserve">Igneous rocks are formed from magma. Crystals form when magma cools. The longer it takes to cool, the larger the crystals grow. Rocks which contain </w:t>
      </w:r>
      <w:r w:rsidRPr="00495692">
        <w:rPr>
          <w:b/>
        </w:rPr>
        <w:t>crystals that are visible</w:t>
      </w:r>
      <w:r>
        <w:t xml:space="preserve"> to the naked eye are called </w:t>
      </w:r>
      <w:r w:rsidRPr="00495692">
        <w:rPr>
          <w:b/>
        </w:rPr>
        <w:t>granular</w:t>
      </w:r>
      <w:r>
        <w:t xml:space="preserve"> rock. We say they have a </w:t>
      </w:r>
      <w:proofErr w:type="spellStart"/>
      <w:r w:rsidRPr="00495692">
        <w:rPr>
          <w:b/>
        </w:rPr>
        <w:t>phaneritic</w:t>
      </w:r>
      <w:proofErr w:type="spellEnd"/>
      <w:r w:rsidRPr="00495692">
        <w:rPr>
          <w:b/>
        </w:rPr>
        <w:t xml:space="preserve"> texture</w:t>
      </w:r>
      <w:r>
        <w:t>.</w:t>
      </w:r>
    </w:p>
    <w:p w:rsidR="0001004D" w:rsidRDefault="00495692" w:rsidP="00274649">
      <w:pPr>
        <w:spacing w:after="0"/>
      </w:pPr>
      <w:r>
        <w:t xml:space="preserve">When magma erupts as lava it cools rapidly and the </w:t>
      </w:r>
      <w:r w:rsidRPr="00495692">
        <w:rPr>
          <w:b/>
        </w:rPr>
        <w:t>crystals seldom reach visible size</w:t>
      </w:r>
      <w:r>
        <w:t xml:space="preserve">. We say these rocks are </w:t>
      </w:r>
      <w:r w:rsidRPr="00495692">
        <w:rPr>
          <w:b/>
        </w:rPr>
        <w:t>microcrystalline</w:t>
      </w:r>
      <w:r>
        <w:t xml:space="preserve">, and have an </w:t>
      </w:r>
      <w:proofErr w:type="spellStart"/>
      <w:r w:rsidRPr="00495692">
        <w:rPr>
          <w:b/>
        </w:rPr>
        <w:t>aphanitic</w:t>
      </w:r>
      <w:proofErr w:type="spellEnd"/>
      <w:r w:rsidRPr="00495692">
        <w:rPr>
          <w:b/>
        </w:rPr>
        <w:t xml:space="preserve"> texture</w:t>
      </w:r>
      <w:r>
        <w:t>.</w:t>
      </w:r>
    </w:p>
    <w:p w:rsidR="00495692" w:rsidRDefault="00495692" w:rsidP="00274649">
      <w:pPr>
        <w:spacing w:after="0"/>
      </w:pPr>
    </w:p>
    <w:p w:rsidR="00495692" w:rsidRDefault="00A61932" w:rsidP="00274649">
      <w:pPr>
        <w:spacing w:after="0"/>
      </w:pPr>
      <w:r>
        <w:t>Igneous rocks can be classified according to their texture (i.e. depending on crystal size), and by the proportion of light and dark minerals in the rock.</w:t>
      </w:r>
    </w:p>
    <w:p w:rsidR="00A61932" w:rsidRDefault="00A61932" w:rsidP="00274649">
      <w:pPr>
        <w:spacing w:after="0"/>
      </w:pPr>
      <w:r>
        <w:t>Table 7.2 shows these minerals on the classification chart.</w:t>
      </w:r>
    </w:p>
    <w:p w:rsidR="0069377F" w:rsidRDefault="0069377F" w:rsidP="00274649">
      <w:pPr>
        <w:spacing w:after="0"/>
      </w:pPr>
      <w:r>
        <w:rPr>
          <w:noProof/>
        </w:rPr>
        <w:drawing>
          <wp:inline distT="0" distB="0" distL="0" distR="0">
            <wp:extent cx="5486400" cy="4114800"/>
            <wp:effectExtent l="19050" t="0" r="0" b="0"/>
            <wp:docPr id="2" name="Picture 2" descr="C:\Documents and Settings\admin\My Documents\Cohort V AWIS-HK\WorkFiles\enquiry PD\igneous rock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\My Documents\Cohort V AWIS-HK\WorkFiles\enquiry PD\igneous rocks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1932" w:rsidRDefault="00A61932" w:rsidP="00274649">
      <w:pPr>
        <w:spacing w:after="0"/>
      </w:pPr>
    </w:p>
    <w:p w:rsidR="00A61932" w:rsidRPr="00874BB1" w:rsidRDefault="00A61932" w:rsidP="0069377F">
      <w:pPr>
        <w:rPr>
          <w:b/>
          <w:u w:val="single"/>
        </w:rPr>
      </w:pPr>
      <w:r>
        <w:rPr>
          <w:b/>
          <w:u w:val="single"/>
        </w:rPr>
        <w:br w:type="page"/>
      </w:r>
      <w:r w:rsidRPr="00874BB1">
        <w:rPr>
          <w:b/>
          <w:u w:val="single"/>
        </w:rPr>
        <w:lastRenderedPageBreak/>
        <w:t>Instructions:</w:t>
      </w:r>
    </w:p>
    <w:p w:rsidR="0001004D" w:rsidRDefault="00A61932" w:rsidP="00A61932">
      <w:pPr>
        <w:spacing w:after="0"/>
      </w:pPr>
      <w:r>
        <w:t xml:space="preserve">Use the tables provided to classify the four igneous rock samples. </w:t>
      </w:r>
      <w:r w:rsidRPr="00A61932">
        <w:rPr>
          <w:b/>
        </w:rPr>
        <w:t>Write observations</w:t>
      </w:r>
      <w:r>
        <w:t xml:space="preserve"> about these rock samples using some of the key terms in the tables.</w:t>
      </w:r>
    </w:p>
    <w:p w:rsidR="00A61932" w:rsidRDefault="00A61932" w:rsidP="00A61932">
      <w:pPr>
        <w:spacing w:after="0"/>
      </w:pPr>
    </w:p>
    <w:tbl>
      <w:tblPr>
        <w:tblStyle w:val="TableGrid"/>
        <w:tblW w:w="10031" w:type="dxa"/>
        <w:tblLook w:val="04A0"/>
      </w:tblPr>
      <w:tblGrid>
        <w:gridCol w:w="1809"/>
        <w:gridCol w:w="5670"/>
        <w:gridCol w:w="2552"/>
      </w:tblGrid>
      <w:tr w:rsidR="00274649" w:rsidTr="00031397">
        <w:tc>
          <w:tcPr>
            <w:tcW w:w="1809" w:type="dxa"/>
          </w:tcPr>
          <w:p w:rsidR="00274649" w:rsidRPr="00274649" w:rsidRDefault="00274649" w:rsidP="00274649">
            <w:pPr>
              <w:jc w:val="center"/>
              <w:rPr>
                <w:sz w:val="36"/>
                <w:szCs w:val="36"/>
              </w:rPr>
            </w:pPr>
            <w:r w:rsidRPr="00274649">
              <w:rPr>
                <w:sz w:val="36"/>
                <w:szCs w:val="36"/>
              </w:rPr>
              <w:t>Rock sample</w:t>
            </w:r>
          </w:p>
        </w:tc>
        <w:tc>
          <w:tcPr>
            <w:tcW w:w="5670" w:type="dxa"/>
          </w:tcPr>
          <w:p w:rsidR="00274649" w:rsidRPr="00274649" w:rsidRDefault="00031397" w:rsidP="00031397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O</w:t>
            </w:r>
            <w:r w:rsidR="00274649" w:rsidRPr="00274649">
              <w:rPr>
                <w:sz w:val="36"/>
                <w:szCs w:val="36"/>
              </w:rPr>
              <w:t>bservations</w:t>
            </w:r>
          </w:p>
        </w:tc>
        <w:tc>
          <w:tcPr>
            <w:tcW w:w="2552" w:type="dxa"/>
          </w:tcPr>
          <w:p w:rsidR="00274649" w:rsidRPr="00274649" w:rsidRDefault="0001004D" w:rsidP="00031397">
            <w:pPr>
              <w:jc w:val="center"/>
              <w:rPr>
                <w:sz w:val="36"/>
                <w:szCs w:val="36"/>
              </w:rPr>
            </w:pPr>
            <w:r w:rsidRPr="00274649">
              <w:rPr>
                <w:sz w:val="36"/>
                <w:szCs w:val="36"/>
              </w:rPr>
              <w:t>C</w:t>
            </w:r>
            <w:r w:rsidR="00274649" w:rsidRPr="00274649">
              <w:rPr>
                <w:sz w:val="36"/>
                <w:szCs w:val="36"/>
              </w:rPr>
              <w:t>onclusion</w:t>
            </w:r>
          </w:p>
        </w:tc>
      </w:tr>
      <w:tr w:rsidR="00274649" w:rsidTr="00031397">
        <w:tc>
          <w:tcPr>
            <w:tcW w:w="1809" w:type="dxa"/>
          </w:tcPr>
          <w:p w:rsidR="00274649" w:rsidRDefault="00A61932" w:rsidP="0027464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  <w:p w:rsidR="00031397" w:rsidRDefault="00031397" w:rsidP="00274649">
            <w:pPr>
              <w:jc w:val="center"/>
              <w:rPr>
                <w:sz w:val="36"/>
                <w:szCs w:val="36"/>
              </w:rPr>
            </w:pPr>
          </w:p>
          <w:p w:rsidR="00031397" w:rsidRDefault="00031397" w:rsidP="00274649">
            <w:pPr>
              <w:jc w:val="center"/>
              <w:rPr>
                <w:sz w:val="36"/>
                <w:szCs w:val="36"/>
              </w:rPr>
            </w:pPr>
          </w:p>
          <w:p w:rsidR="00031397" w:rsidRDefault="00031397" w:rsidP="00274649">
            <w:pPr>
              <w:jc w:val="center"/>
              <w:rPr>
                <w:sz w:val="36"/>
                <w:szCs w:val="36"/>
              </w:rPr>
            </w:pPr>
          </w:p>
          <w:p w:rsidR="00031397" w:rsidRPr="00274649" w:rsidRDefault="00031397" w:rsidP="0027464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5670" w:type="dxa"/>
          </w:tcPr>
          <w:p w:rsidR="00274649" w:rsidRDefault="00274649">
            <w:pPr>
              <w:rPr>
                <w:sz w:val="36"/>
                <w:szCs w:val="36"/>
              </w:rPr>
            </w:pPr>
          </w:p>
          <w:p w:rsidR="00A61932" w:rsidRDefault="00A61932">
            <w:pPr>
              <w:rPr>
                <w:sz w:val="36"/>
                <w:szCs w:val="36"/>
              </w:rPr>
            </w:pPr>
          </w:p>
          <w:p w:rsidR="00A61932" w:rsidRPr="00274649" w:rsidRDefault="00A61932">
            <w:pPr>
              <w:rPr>
                <w:sz w:val="36"/>
                <w:szCs w:val="36"/>
              </w:rPr>
            </w:pPr>
          </w:p>
        </w:tc>
        <w:tc>
          <w:tcPr>
            <w:tcW w:w="2552" w:type="dxa"/>
          </w:tcPr>
          <w:p w:rsidR="00274649" w:rsidRPr="00274649" w:rsidRDefault="00274649">
            <w:pPr>
              <w:rPr>
                <w:sz w:val="36"/>
                <w:szCs w:val="36"/>
              </w:rPr>
            </w:pPr>
          </w:p>
        </w:tc>
      </w:tr>
      <w:tr w:rsidR="00274649" w:rsidTr="00031397">
        <w:tc>
          <w:tcPr>
            <w:tcW w:w="1809" w:type="dxa"/>
          </w:tcPr>
          <w:p w:rsidR="00274649" w:rsidRDefault="00A61932" w:rsidP="0027464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</w:t>
            </w:r>
          </w:p>
          <w:p w:rsidR="00031397" w:rsidRDefault="00031397" w:rsidP="00274649">
            <w:pPr>
              <w:jc w:val="center"/>
              <w:rPr>
                <w:sz w:val="36"/>
                <w:szCs w:val="36"/>
              </w:rPr>
            </w:pPr>
          </w:p>
          <w:p w:rsidR="00031397" w:rsidRDefault="00031397" w:rsidP="00274649">
            <w:pPr>
              <w:jc w:val="center"/>
              <w:rPr>
                <w:sz w:val="36"/>
                <w:szCs w:val="36"/>
              </w:rPr>
            </w:pPr>
          </w:p>
          <w:p w:rsidR="00031397" w:rsidRDefault="00031397" w:rsidP="00274649">
            <w:pPr>
              <w:jc w:val="center"/>
              <w:rPr>
                <w:sz w:val="36"/>
                <w:szCs w:val="36"/>
              </w:rPr>
            </w:pPr>
          </w:p>
          <w:p w:rsidR="00031397" w:rsidRPr="00274649" w:rsidRDefault="00031397" w:rsidP="0027464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5670" w:type="dxa"/>
          </w:tcPr>
          <w:p w:rsidR="00274649" w:rsidRDefault="00274649">
            <w:pPr>
              <w:rPr>
                <w:sz w:val="36"/>
                <w:szCs w:val="36"/>
              </w:rPr>
            </w:pPr>
          </w:p>
          <w:p w:rsidR="00A61932" w:rsidRDefault="00A61932">
            <w:pPr>
              <w:rPr>
                <w:sz w:val="36"/>
                <w:szCs w:val="36"/>
              </w:rPr>
            </w:pPr>
          </w:p>
          <w:p w:rsidR="00A61932" w:rsidRPr="00274649" w:rsidRDefault="00A61932">
            <w:pPr>
              <w:rPr>
                <w:sz w:val="36"/>
                <w:szCs w:val="36"/>
              </w:rPr>
            </w:pPr>
          </w:p>
        </w:tc>
        <w:tc>
          <w:tcPr>
            <w:tcW w:w="2552" w:type="dxa"/>
          </w:tcPr>
          <w:p w:rsidR="00274649" w:rsidRPr="00274649" w:rsidRDefault="00274649">
            <w:pPr>
              <w:rPr>
                <w:sz w:val="36"/>
                <w:szCs w:val="36"/>
              </w:rPr>
            </w:pPr>
          </w:p>
        </w:tc>
      </w:tr>
      <w:tr w:rsidR="00274649" w:rsidTr="00031397">
        <w:tc>
          <w:tcPr>
            <w:tcW w:w="1809" w:type="dxa"/>
          </w:tcPr>
          <w:p w:rsidR="00274649" w:rsidRDefault="00A61932" w:rsidP="0027464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</w:t>
            </w:r>
          </w:p>
          <w:p w:rsidR="00031397" w:rsidRDefault="00031397" w:rsidP="00274649">
            <w:pPr>
              <w:jc w:val="center"/>
              <w:rPr>
                <w:sz w:val="36"/>
                <w:szCs w:val="36"/>
              </w:rPr>
            </w:pPr>
          </w:p>
          <w:p w:rsidR="00031397" w:rsidRDefault="00031397" w:rsidP="00274649">
            <w:pPr>
              <w:jc w:val="center"/>
              <w:rPr>
                <w:sz w:val="36"/>
                <w:szCs w:val="36"/>
              </w:rPr>
            </w:pPr>
          </w:p>
          <w:p w:rsidR="00031397" w:rsidRDefault="00031397" w:rsidP="00274649">
            <w:pPr>
              <w:jc w:val="center"/>
              <w:rPr>
                <w:sz w:val="36"/>
                <w:szCs w:val="36"/>
              </w:rPr>
            </w:pPr>
          </w:p>
          <w:p w:rsidR="00031397" w:rsidRPr="00274649" w:rsidRDefault="00031397" w:rsidP="0027464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5670" w:type="dxa"/>
          </w:tcPr>
          <w:p w:rsidR="00274649" w:rsidRDefault="00274649">
            <w:pPr>
              <w:rPr>
                <w:sz w:val="36"/>
                <w:szCs w:val="36"/>
              </w:rPr>
            </w:pPr>
          </w:p>
          <w:p w:rsidR="00A61932" w:rsidRDefault="00A61932">
            <w:pPr>
              <w:rPr>
                <w:sz w:val="36"/>
                <w:szCs w:val="36"/>
              </w:rPr>
            </w:pPr>
          </w:p>
          <w:p w:rsidR="00A61932" w:rsidRPr="00274649" w:rsidRDefault="00A61932">
            <w:pPr>
              <w:rPr>
                <w:sz w:val="36"/>
                <w:szCs w:val="36"/>
              </w:rPr>
            </w:pPr>
          </w:p>
        </w:tc>
        <w:tc>
          <w:tcPr>
            <w:tcW w:w="2552" w:type="dxa"/>
          </w:tcPr>
          <w:p w:rsidR="00274649" w:rsidRPr="00274649" w:rsidRDefault="00274649">
            <w:pPr>
              <w:rPr>
                <w:sz w:val="36"/>
                <w:szCs w:val="36"/>
              </w:rPr>
            </w:pPr>
          </w:p>
        </w:tc>
      </w:tr>
      <w:tr w:rsidR="00274649" w:rsidTr="00031397">
        <w:tc>
          <w:tcPr>
            <w:tcW w:w="1809" w:type="dxa"/>
          </w:tcPr>
          <w:p w:rsidR="00274649" w:rsidRDefault="00A61932" w:rsidP="0027464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9</w:t>
            </w:r>
          </w:p>
          <w:p w:rsidR="00031397" w:rsidRDefault="00031397" w:rsidP="00274649">
            <w:pPr>
              <w:jc w:val="center"/>
              <w:rPr>
                <w:sz w:val="36"/>
                <w:szCs w:val="36"/>
              </w:rPr>
            </w:pPr>
          </w:p>
          <w:p w:rsidR="00031397" w:rsidRDefault="00031397" w:rsidP="00274649">
            <w:pPr>
              <w:jc w:val="center"/>
              <w:rPr>
                <w:sz w:val="36"/>
                <w:szCs w:val="36"/>
              </w:rPr>
            </w:pPr>
          </w:p>
          <w:p w:rsidR="00A61932" w:rsidRDefault="00A61932" w:rsidP="00274649">
            <w:pPr>
              <w:jc w:val="center"/>
              <w:rPr>
                <w:sz w:val="36"/>
                <w:szCs w:val="36"/>
              </w:rPr>
            </w:pPr>
          </w:p>
          <w:p w:rsidR="00A61932" w:rsidRPr="00274649" w:rsidRDefault="00A61932" w:rsidP="0027464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5670" w:type="dxa"/>
          </w:tcPr>
          <w:p w:rsidR="00274649" w:rsidRDefault="00274649">
            <w:pPr>
              <w:rPr>
                <w:sz w:val="36"/>
                <w:szCs w:val="36"/>
              </w:rPr>
            </w:pPr>
          </w:p>
          <w:p w:rsidR="00A61932" w:rsidRPr="00274649" w:rsidRDefault="00A61932">
            <w:pPr>
              <w:rPr>
                <w:sz w:val="36"/>
                <w:szCs w:val="36"/>
              </w:rPr>
            </w:pPr>
          </w:p>
        </w:tc>
        <w:tc>
          <w:tcPr>
            <w:tcW w:w="2552" w:type="dxa"/>
          </w:tcPr>
          <w:p w:rsidR="00274649" w:rsidRPr="00274649" w:rsidRDefault="00274649">
            <w:pPr>
              <w:rPr>
                <w:sz w:val="36"/>
                <w:szCs w:val="36"/>
              </w:rPr>
            </w:pPr>
          </w:p>
        </w:tc>
      </w:tr>
    </w:tbl>
    <w:p w:rsidR="00274649" w:rsidRDefault="00274649"/>
    <w:p w:rsidR="00274649" w:rsidRPr="008E7959" w:rsidRDefault="00274649"/>
    <w:sectPr w:rsidR="00274649" w:rsidRPr="008E7959" w:rsidSect="00D320D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3A52B4"/>
    <w:multiLevelType w:val="hybridMultilevel"/>
    <w:tmpl w:val="FE06F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58E1"/>
    <w:rsid w:val="0001004D"/>
    <w:rsid w:val="00031397"/>
    <w:rsid w:val="001E1E74"/>
    <w:rsid w:val="00213874"/>
    <w:rsid w:val="00274649"/>
    <w:rsid w:val="00495692"/>
    <w:rsid w:val="00635D93"/>
    <w:rsid w:val="0069377F"/>
    <w:rsid w:val="008E5FAB"/>
    <w:rsid w:val="008E7959"/>
    <w:rsid w:val="00A61932"/>
    <w:rsid w:val="00B858E1"/>
    <w:rsid w:val="00D320D2"/>
    <w:rsid w:val="00FC5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8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8E1"/>
    <w:pPr>
      <w:ind w:left="720"/>
      <w:contextualSpacing/>
    </w:pPr>
  </w:style>
  <w:style w:type="table" w:styleId="TableGrid">
    <w:name w:val="Table Grid"/>
    <w:basedOn w:val="TableNormal"/>
    <w:uiPriority w:val="1"/>
    <w:rsid w:val="002746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74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6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2009-04-30T04:59:00Z</dcterms:created>
  <dcterms:modified xsi:type="dcterms:W3CDTF">2009-05-17T07:42:00Z</dcterms:modified>
</cp:coreProperties>
</file>